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11D3" w14:textId="07F9B667" w:rsidR="00F959E6" w:rsidRPr="00AC2008" w:rsidRDefault="00F959E6" w:rsidP="00F95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0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необходимых для трудоустройства</w:t>
      </w:r>
    </w:p>
    <w:p w14:paraId="55870494" w14:textId="18E15BBB" w:rsidR="00C77ACE" w:rsidRPr="00AC2008" w:rsidRDefault="00F959E6" w:rsidP="00F95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62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C2008">
        <w:rPr>
          <w:rFonts w:ascii="Times New Roman" w:hAnsi="Times New Roman" w:cs="Times New Roman"/>
          <w:b/>
          <w:bCs/>
          <w:sz w:val="24"/>
          <w:szCs w:val="24"/>
        </w:rPr>
        <w:t>–1</w:t>
      </w:r>
      <w:r w:rsidR="002B62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C2008">
        <w:rPr>
          <w:rFonts w:ascii="Times New Roman" w:hAnsi="Times New Roman" w:cs="Times New Roman"/>
          <w:b/>
          <w:bCs/>
          <w:sz w:val="24"/>
          <w:szCs w:val="24"/>
        </w:rPr>
        <w:t>летних граждан.</w:t>
      </w:r>
    </w:p>
    <w:p w14:paraId="067DBD37" w14:textId="778B75EE" w:rsidR="00F959E6" w:rsidRPr="00AC2008" w:rsidRDefault="00F959E6" w:rsidP="00F959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Справка о наличии (отсутствии) судимости оформляется</w:t>
      </w:r>
      <w:r w:rsidRPr="00AC2008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</w:p>
    <w:p w14:paraId="113C411B" w14:textId="3AB1658F" w:rsidR="00F959E6" w:rsidRPr="00AC2008" w:rsidRDefault="00F959E6" w:rsidP="00631C43">
      <w:pPr>
        <w:pStyle w:val="a3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 xml:space="preserve">В МФЦ (график работы, контактную информацию и адреса можно посмотреть здесь </w:t>
      </w:r>
      <w:hyperlink r:id="rId8" w:anchor="city" w:history="1">
        <w:r w:rsidRPr="007613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http://mfc63.samregion.ru/#city</w:t>
        </w:r>
      </w:hyperlink>
      <w:r w:rsidRPr="0076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613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91E84E" w14:textId="0A280468" w:rsidR="00F959E6" w:rsidRPr="00AC2008" w:rsidRDefault="00F959E6" w:rsidP="00631C43">
      <w:pPr>
        <w:pStyle w:val="a3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 xml:space="preserve">На сайте Госуслуги ссылка </w:t>
      </w:r>
      <w:hyperlink r:id="rId9" w:history="1">
        <w:r w:rsidRPr="007613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https://www.gosuslugi.ru/16587/1</w:t>
        </w:r>
      </w:hyperlink>
      <w:r w:rsidRPr="00761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C3DCE31" w14:textId="0589A016" w:rsidR="00F959E6" w:rsidRPr="00AC2008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(в том числе погашенной и снятой) и (или) факта уголовного преследования либо о прекращении уголовного преследования теперь предоставляется гражданам в форме электронного документа, подписанной усиленной квалифицированной цифровой подписью в личном кабинете на Едином портале государственных и муниципальных услуг. Данные справки будут являться подлинными, и не требуют дополнительного заверения в информационном центре ГУ МВД России по Самарской области.</w:t>
      </w:r>
    </w:p>
    <w:p w14:paraId="0BCF2491" w14:textId="4362E3FA" w:rsidR="00F959E6" w:rsidRPr="00AC2008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Pr="00AC2008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 30 дней.</w:t>
      </w:r>
    </w:p>
    <w:p w14:paraId="21076EE2" w14:textId="77777777" w:rsidR="00F959E6" w:rsidRPr="00AC2008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Идентификационный номер налогоплательщика (ИНН)</w:t>
      </w:r>
      <w:r w:rsidRPr="00AC2008">
        <w:rPr>
          <w:rFonts w:ascii="Times New Roman" w:hAnsi="Times New Roman" w:cs="Times New Roman"/>
          <w:sz w:val="24"/>
          <w:szCs w:val="24"/>
        </w:rPr>
        <w:t xml:space="preserve"> – 1 экз. копии (оформляется в МФЦ или в налоговой инспекции);     </w:t>
      </w:r>
    </w:p>
    <w:p w14:paraId="67814C77" w14:textId="2E1210CB" w:rsidR="00F959E6" w:rsidRPr="00AC2008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 xml:space="preserve"> </w:t>
      </w: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Страховое свидетельство государственного пенсионного страхования (СНИЛС)</w:t>
      </w:r>
      <w:r w:rsidRPr="00AC2008">
        <w:rPr>
          <w:rFonts w:ascii="Times New Roman" w:hAnsi="Times New Roman" w:cs="Times New Roman"/>
          <w:sz w:val="24"/>
          <w:szCs w:val="24"/>
        </w:rPr>
        <w:t xml:space="preserve"> – 1 экз. копии (оформляется в МФЦ или в пенсионном фонде);   </w:t>
      </w:r>
    </w:p>
    <w:p w14:paraId="755075FD" w14:textId="444B6B7A" w:rsidR="00F959E6" w:rsidRPr="00AC2008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Справка из </w:t>
      </w:r>
      <w:proofErr w:type="spellStart"/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лечебно</w:t>
      </w:r>
      <w:proofErr w:type="spellEnd"/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–профилактического учреждения о состоянии здоровья по форме 086/у</w:t>
      </w:r>
      <w:r w:rsidRPr="00AC200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B621B">
        <w:rPr>
          <w:rFonts w:ascii="Times New Roman" w:hAnsi="Times New Roman" w:cs="Times New Roman"/>
          <w:sz w:val="24"/>
          <w:szCs w:val="24"/>
        </w:rPr>
        <w:t>1</w:t>
      </w:r>
      <w:r w:rsidRPr="00AC2008">
        <w:rPr>
          <w:rFonts w:ascii="Times New Roman" w:hAnsi="Times New Roman" w:cs="Times New Roman"/>
          <w:sz w:val="24"/>
          <w:szCs w:val="24"/>
        </w:rPr>
        <w:t xml:space="preserve"> экземпляр (оригинал)</w:t>
      </w:r>
    </w:p>
    <w:p w14:paraId="2ACB6D70" w14:textId="77777777" w:rsidR="00F959E6" w:rsidRPr="00AC2008" w:rsidRDefault="00F959E6" w:rsidP="00F959E6">
      <w:pPr>
        <w:pStyle w:val="a3"/>
        <w:numPr>
          <w:ilvl w:val="0"/>
          <w:numId w:val="6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>срок действия справки 6 месяцев;</w:t>
      </w:r>
    </w:p>
    <w:p w14:paraId="73CFA1FE" w14:textId="5C605CF3" w:rsidR="00F959E6" w:rsidRPr="00AC2008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Pr="00AC2008">
        <w:rPr>
          <w:rFonts w:ascii="Times New Roman" w:hAnsi="Times New Roman" w:cs="Times New Roman"/>
          <w:sz w:val="24"/>
          <w:szCs w:val="24"/>
        </w:rPr>
        <w:t xml:space="preserve">В справке обязательно должно быть: </w:t>
      </w:r>
    </w:p>
    <w:p w14:paraId="7F86853B" w14:textId="56C23159" w:rsidR="00F959E6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 xml:space="preserve">прививки, в том числе БЦЖ и </w:t>
      </w:r>
      <w:proofErr w:type="spellStart"/>
      <w:r w:rsidRPr="00AC2008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AC2008">
        <w:rPr>
          <w:rFonts w:ascii="Times New Roman" w:hAnsi="Times New Roman" w:cs="Times New Roman"/>
          <w:sz w:val="24"/>
          <w:szCs w:val="24"/>
        </w:rPr>
        <w:t>;</w:t>
      </w:r>
    </w:p>
    <w:p w14:paraId="72EBFB5F" w14:textId="797BC45E" w:rsidR="002B621B" w:rsidRPr="00AC2008" w:rsidRDefault="002B621B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флюорографии;</w:t>
      </w:r>
    </w:p>
    <w:p w14:paraId="66B2214A" w14:textId="77777777" w:rsidR="00F959E6" w:rsidRPr="00AC2008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>штамп и печать поликлиники;</w:t>
      </w:r>
    </w:p>
    <w:p w14:paraId="5AB413A2" w14:textId="77777777" w:rsidR="00F959E6" w:rsidRPr="00AC2008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008">
        <w:rPr>
          <w:rFonts w:ascii="Times New Roman" w:hAnsi="Times New Roman" w:cs="Times New Roman"/>
          <w:sz w:val="24"/>
          <w:szCs w:val="24"/>
        </w:rPr>
        <w:t>подпись и печать врача, с заключением о пригодности к трудовой деятельности.</w:t>
      </w:r>
    </w:p>
    <w:p w14:paraId="68E0E8B0" w14:textId="17568541" w:rsidR="00631C43" w:rsidRPr="00AC2008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Справка из учебного заведения, в котором обучается несовершеннолетний</w:t>
      </w:r>
      <w:r w:rsidRPr="00AC2008">
        <w:rPr>
          <w:rFonts w:ascii="Times New Roman" w:hAnsi="Times New Roman" w:cs="Times New Roman"/>
          <w:sz w:val="24"/>
          <w:szCs w:val="24"/>
        </w:rPr>
        <w:t xml:space="preserve"> - </w:t>
      </w:r>
      <w:r w:rsidR="002B621B">
        <w:rPr>
          <w:rFonts w:ascii="Times New Roman" w:hAnsi="Times New Roman" w:cs="Times New Roman"/>
          <w:sz w:val="24"/>
          <w:szCs w:val="24"/>
        </w:rPr>
        <w:t>1</w:t>
      </w:r>
      <w:r w:rsidRPr="00AC2008">
        <w:rPr>
          <w:rFonts w:ascii="Times New Roman" w:hAnsi="Times New Roman" w:cs="Times New Roman"/>
          <w:sz w:val="24"/>
          <w:szCs w:val="24"/>
        </w:rPr>
        <w:t xml:space="preserve"> экземпляр (оригинал)</w:t>
      </w:r>
      <w:r w:rsidR="00EE5FE6">
        <w:rPr>
          <w:rFonts w:ascii="Times New Roman" w:hAnsi="Times New Roman" w:cs="Times New Roman"/>
          <w:sz w:val="24"/>
          <w:szCs w:val="24"/>
        </w:rPr>
        <w:t>:</w:t>
      </w:r>
    </w:p>
    <w:p w14:paraId="174BA3B9" w14:textId="42122643" w:rsidR="00631C43" w:rsidRDefault="002B621B" w:rsidP="00631C43">
      <w:pPr>
        <w:pStyle w:val="a3"/>
        <w:numPr>
          <w:ilvl w:val="0"/>
          <w:numId w:val="12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учащимся: справка </w:t>
      </w:r>
      <w:r w:rsidR="00631C43" w:rsidRPr="00AC2008">
        <w:rPr>
          <w:rFonts w:ascii="Times New Roman" w:hAnsi="Times New Roman" w:cs="Times New Roman"/>
          <w:sz w:val="24"/>
          <w:szCs w:val="24"/>
        </w:rPr>
        <w:t xml:space="preserve">с печатью,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31C43" w:rsidRPr="00AC2008">
        <w:rPr>
          <w:rFonts w:ascii="Times New Roman" w:hAnsi="Times New Roman" w:cs="Times New Roman"/>
          <w:sz w:val="24"/>
          <w:szCs w:val="24"/>
        </w:rPr>
        <w:t>указанием класса и смены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4A61A" w14:textId="38E471DF" w:rsidR="002B621B" w:rsidRDefault="002B621B" w:rsidP="00631C43">
      <w:pPr>
        <w:pStyle w:val="a3"/>
        <w:numPr>
          <w:ilvl w:val="0"/>
          <w:numId w:val="12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выпускникам учебного заведения: аттестат об окончании среднего образовательного учреждения (1 экз. копии);</w:t>
      </w:r>
    </w:p>
    <w:p w14:paraId="2EF13DB2" w14:textId="2F137A4C" w:rsidR="002B621B" w:rsidRPr="00AC2008" w:rsidRDefault="002B621B" w:rsidP="00631C43">
      <w:pPr>
        <w:pStyle w:val="a3"/>
        <w:numPr>
          <w:ilvl w:val="0"/>
          <w:numId w:val="12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студентам: справка с печатью</w:t>
      </w:r>
      <w:r w:rsidR="00EE5FE6">
        <w:rPr>
          <w:rFonts w:ascii="Times New Roman" w:hAnsi="Times New Roman" w:cs="Times New Roman"/>
          <w:sz w:val="24"/>
          <w:szCs w:val="24"/>
        </w:rPr>
        <w:t xml:space="preserve"> и режимом обучения.</w:t>
      </w:r>
    </w:p>
    <w:p w14:paraId="14115EE9" w14:textId="41FB0A2D" w:rsidR="00631C43" w:rsidRPr="00AC2008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Паспорт несовершеннолетнего </w:t>
      </w:r>
      <w:r w:rsidRPr="00AC2008">
        <w:rPr>
          <w:rFonts w:ascii="Times New Roman" w:hAnsi="Times New Roman" w:cs="Times New Roman"/>
          <w:sz w:val="24"/>
          <w:szCs w:val="24"/>
        </w:rPr>
        <w:t xml:space="preserve">- оригинал и </w:t>
      </w:r>
      <w:r w:rsidR="002B621B">
        <w:rPr>
          <w:rFonts w:ascii="Times New Roman" w:hAnsi="Times New Roman" w:cs="Times New Roman"/>
          <w:sz w:val="24"/>
          <w:szCs w:val="24"/>
        </w:rPr>
        <w:t>2</w:t>
      </w:r>
      <w:r w:rsidRPr="00AC2008">
        <w:rPr>
          <w:rFonts w:ascii="Times New Roman" w:hAnsi="Times New Roman" w:cs="Times New Roman"/>
          <w:sz w:val="24"/>
          <w:szCs w:val="24"/>
        </w:rPr>
        <w:t xml:space="preserve"> экз. копии (страницы: паспортные данные, место регистрации);</w:t>
      </w:r>
    </w:p>
    <w:p w14:paraId="1C738CB4" w14:textId="265FB285" w:rsidR="006F1FFE" w:rsidRPr="00AC2008" w:rsidRDefault="006F1FFE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Реквизиты карты платежной системы "МИР" </w:t>
      </w:r>
      <w:r w:rsidRPr="00AC2008">
        <w:rPr>
          <w:rFonts w:ascii="Times New Roman" w:hAnsi="Times New Roman" w:cs="Times New Roman"/>
          <w:bCs/>
          <w:sz w:val="24"/>
          <w:szCs w:val="24"/>
        </w:rPr>
        <w:t>– 1 экз. копии (если счет открыт ранее);</w:t>
      </w:r>
    </w:p>
    <w:p w14:paraId="40506AE3" w14:textId="66ECFC41" w:rsidR="006F1FFE" w:rsidRPr="00A24E8D" w:rsidRDefault="006F1FFE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Документ, подтверждающего социальную категорию</w:t>
      </w:r>
      <w:r w:rsidR="00EE5FE6" w:rsidRPr="00A24E8D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95398AD" w14:textId="77777777" w:rsidR="000E6D25" w:rsidRPr="00AC2008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ОДН, КДН, ходатайство с центра «Семья» - оригиналы;</w:t>
      </w:r>
    </w:p>
    <w:p w14:paraId="62DE1D0D" w14:textId="48FA26FE" w:rsidR="000E6D25" w:rsidRPr="00AC2008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беженцы и переселенцы – 1 экз. копии свидетельства о предоставлении временного убежища на территории РФ;</w:t>
      </w:r>
    </w:p>
    <w:p w14:paraId="66504A6D" w14:textId="5FF8B254" w:rsidR="006F1FFE" w:rsidRPr="00AC2008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инвалидности (если ребенок инвалид) – 1 экз. копии;</w:t>
      </w:r>
    </w:p>
    <w:p w14:paraId="1074449A" w14:textId="19477F57" w:rsidR="000E6D25" w:rsidRPr="00AC2008" w:rsidRDefault="000E6D25" w:rsidP="000E6D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E8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Трудовая книжка – </w:t>
      </w:r>
      <w:r w:rsidRPr="00A24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оригинал, при наличии</w:t>
      </w:r>
      <w:r w:rsidR="00EE5FE6" w:rsidRPr="00A24E8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;</w:t>
      </w:r>
    </w:p>
    <w:p w14:paraId="19D68A65" w14:textId="2C9626AD" w:rsidR="000E6D25" w:rsidRPr="00AC2008" w:rsidRDefault="000E6D25" w:rsidP="000E6D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481" w:rsidRPr="00A24E8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</w:t>
      </w:r>
      <w:r w:rsidRPr="00A24E8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правка по форме СТД-Р с последнего</w:t>
      </w:r>
      <w:r w:rsidR="00B07481" w:rsidRPr="00A24E8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места работы </w:t>
      </w:r>
      <w:r w:rsidR="00B07481" w:rsidRPr="00AC20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тех, у кого заведена электронная трудовая книжка)</w:t>
      </w:r>
      <w:r w:rsidR="00EE5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D1E65D" w14:textId="77777777" w:rsidR="00DA6D17" w:rsidRPr="00AC2008" w:rsidRDefault="00DA6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A6D17" w:rsidRPr="00AC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97DD" w14:textId="77777777" w:rsidR="0084072D" w:rsidRDefault="0084072D" w:rsidP="000E6D25">
      <w:pPr>
        <w:spacing w:after="0" w:line="240" w:lineRule="auto"/>
      </w:pPr>
      <w:r>
        <w:separator/>
      </w:r>
    </w:p>
  </w:endnote>
  <w:endnote w:type="continuationSeparator" w:id="0">
    <w:p w14:paraId="71294028" w14:textId="77777777" w:rsidR="0084072D" w:rsidRDefault="0084072D" w:rsidP="000E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11A47" w14:textId="77777777" w:rsidR="0084072D" w:rsidRDefault="0084072D" w:rsidP="000E6D25">
      <w:pPr>
        <w:spacing w:after="0" w:line="240" w:lineRule="auto"/>
      </w:pPr>
      <w:r>
        <w:separator/>
      </w:r>
    </w:p>
  </w:footnote>
  <w:footnote w:type="continuationSeparator" w:id="0">
    <w:p w14:paraId="10F3C2F4" w14:textId="77777777" w:rsidR="0084072D" w:rsidRDefault="0084072D" w:rsidP="000E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02B"/>
    <w:multiLevelType w:val="hybridMultilevel"/>
    <w:tmpl w:val="8496F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D36EC"/>
    <w:multiLevelType w:val="hybridMultilevel"/>
    <w:tmpl w:val="780C08E4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2" w15:restartNumberingAfterBreak="0">
    <w:nsid w:val="0F696473"/>
    <w:multiLevelType w:val="hybridMultilevel"/>
    <w:tmpl w:val="9AFE695C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3" w15:restartNumberingAfterBreak="0">
    <w:nsid w:val="13560ED4"/>
    <w:multiLevelType w:val="hybridMultilevel"/>
    <w:tmpl w:val="2A569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13FD4"/>
    <w:multiLevelType w:val="hybridMultilevel"/>
    <w:tmpl w:val="EF760564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24FF08B3"/>
    <w:multiLevelType w:val="hybridMultilevel"/>
    <w:tmpl w:val="F79E0D4C"/>
    <w:lvl w:ilvl="0" w:tplc="899E0D8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B6DDC"/>
    <w:multiLevelType w:val="hybridMultilevel"/>
    <w:tmpl w:val="D116C922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23730"/>
    <w:multiLevelType w:val="hybridMultilevel"/>
    <w:tmpl w:val="346C760C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A9C"/>
    <w:multiLevelType w:val="hybridMultilevel"/>
    <w:tmpl w:val="C7B4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4792"/>
    <w:multiLevelType w:val="hybridMultilevel"/>
    <w:tmpl w:val="F0827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5031A"/>
    <w:multiLevelType w:val="hybridMultilevel"/>
    <w:tmpl w:val="3856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B35"/>
    <w:multiLevelType w:val="hybridMultilevel"/>
    <w:tmpl w:val="217C1E66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12" w15:restartNumberingAfterBreak="0">
    <w:nsid w:val="4588388D"/>
    <w:multiLevelType w:val="hybridMultilevel"/>
    <w:tmpl w:val="868A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996E96"/>
    <w:multiLevelType w:val="hybridMultilevel"/>
    <w:tmpl w:val="62BC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65447"/>
    <w:multiLevelType w:val="hybridMultilevel"/>
    <w:tmpl w:val="C2246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2339F"/>
    <w:multiLevelType w:val="hybridMultilevel"/>
    <w:tmpl w:val="200A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2017D"/>
    <w:multiLevelType w:val="hybridMultilevel"/>
    <w:tmpl w:val="8062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970CA"/>
    <w:multiLevelType w:val="hybridMultilevel"/>
    <w:tmpl w:val="A0A20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324F21"/>
    <w:multiLevelType w:val="hybridMultilevel"/>
    <w:tmpl w:val="DC6E1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9C48B1"/>
    <w:multiLevelType w:val="hybridMultilevel"/>
    <w:tmpl w:val="DD3E377E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14"/>
  </w:num>
  <w:num w:numId="9">
    <w:abstractNumId w:val="17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19"/>
  </w:num>
  <w:num w:numId="17">
    <w:abstractNumId w:val="6"/>
  </w:num>
  <w:num w:numId="18">
    <w:abstractNumId w:val="3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E"/>
    <w:rsid w:val="000A7B29"/>
    <w:rsid w:val="000E6D25"/>
    <w:rsid w:val="002B621B"/>
    <w:rsid w:val="00631C43"/>
    <w:rsid w:val="006A6581"/>
    <w:rsid w:val="006F1FFE"/>
    <w:rsid w:val="0084072D"/>
    <w:rsid w:val="00A24E8D"/>
    <w:rsid w:val="00AC2008"/>
    <w:rsid w:val="00B07481"/>
    <w:rsid w:val="00C77ACE"/>
    <w:rsid w:val="00DA6D17"/>
    <w:rsid w:val="00EE5FE6"/>
    <w:rsid w:val="00F2015F"/>
    <w:rsid w:val="00F959E6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3402"/>
  <w15:chartTrackingRefBased/>
  <w15:docId w15:val="{8138D7CB-1DF6-4A03-A6B1-0D9E85E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D25"/>
  </w:style>
  <w:style w:type="paragraph" w:styleId="a6">
    <w:name w:val="footer"/>
    <w:basedOn w:val="a"/>
    <w:link w:val="a7"/>
    <w:uiPriority w:val="99"/>
    <w:unhideWhenUsed/>
    <w:rsid w:val="000E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D25"/>
  </w:style>
  <w:style w:type="character" w:styleId="a8">
    <w:name w:val="Hyperlink"/>
    <w:basedOn w:val="a0"/>
    <w:uiPriority w:val="99"/>
    <w:unhideWhenUsed/>
    <w:rsid w:val="000A7B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3.sam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658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DBF0-9342-40B2-83B4-8B9CD72D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</dc:creator>
  <cp:keywords/>
  <dc:description/>
  <cp:lastModifiedBy>шанс</cp:lastModifiedBy>
  <cp:revision>5</cp:revision>
  <cp:lastPrinted>2021-04-16T10:57:00Z</cp:lastPrinted>
  <dcterms:created xsi:type="dcterms:W3CDTF">2021-04-16T07:23:00Z</dcterms:created>
  <dcterms:modified xsi:type="dcterms:W3CDTF">2021-04-16T11:18:00Z</dcterms:modified>
</cp:coreProperties>
</file>